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250A" w14:textId="75CD2B66" w:rsidR="005A697C" w:rsidRPr="00A15E5A" w:rsidRDefault="001B5DB7" w:rsidP="00A15E5A">
      <w:pPr>
        <w:pStyle w:val="tkForma"/>
        <w:spacing w:after="0" w:line="240" w:lineRule="auto"/>
        <w:ind w:right="-1"/>
        <w:jc w:val="right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  <w:b w:val="0"/>
          <w:caps w:val="0"/>
          <w:lang w:val="ky-KG"/>
        </w:rPr>
        <w:t>Долбоор</w:t>
      </w:r>
    </w:p>
    <w:p w14:paraId="2C8B83F9" w14:textId="77777777" w:rsidR="00D663F4" w:rsidRDefault="00D663F4" w:rsidP="001B5DB7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199520A7" w14:textId="77777777" w:rsidR="003E1790" w:rsidRDefault="003E1790" w:rsidP="001B5DB7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717E24C6" w14:textId="03714C5F" w:rsidR="005A697C" w:rsidRPr="00F50C85" w:rsidRDefault="001B5DB7" w:rsidP="001B5DB7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D663F4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пРЕЗИДЕНТИНИН ЖАРЛЫГЫ</w:t>
      </w:r>
    </w:p>
    <w:p w14:paraId="0F55B5CC" w14:textId="77777777" w:rsidR="001D0C8D" w:rsidRPr="00F50C85" w:rsidRDefault="001D0C8D" w:rsidP="00A15E5A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406D4C87" w14:textId="43DBBCCC" w:rsidR="001D0C8D" w:rsidRPr="00F50C85" w:rsidRDefault="00D663F4" w:rsidP="001D0C8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Ысык-Көл облусундагы </w:t>
      </w:r>
      <w:r w:rsidR="002E4888" w:rsidRPr="00F50C85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Too лыжа кластери</w:t>
      </w:r>
      <w:r w:rsidR="002E4888" w:rsidRPr="00F50C85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E4888" w:rsidRPr="00F50C85">
        <w:rPr>
          <w:rFonts w:ascii="Times New Roman" w:hAnsi="Times New Roman" w:cs="Times New Roman"/>
          <w:sz w:val="28"/>
          <w:szCs w:val="28"/>
          <w:lang w:val="ky-KG"/>
        </w:rPr>
        <w:t>пилоттук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 долбоору жөнүндө</w:t>
      </w:r>
    </w:p>
    <w:p w14:paraId="01A3EA99" w14:textId="77777777" w:rsidR="00D663F4" w:rsidRPr="00F50C85" w:rsidRDefault="00D663F4" w:rsidP="001D0C8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14:paraId="6FB30867" w14:textId="028387EF" w:rsidR="001B5DB7" w:rsidRPr="00F50C85" w:rsidRDefault="001B5DB7" w:rsidP="001B5DB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Кыргыз Республикасында мамлекеттик инвестициялык саясатты иш жүзүндө ишке ашыруу, жеке жана мамлекеттик инвестициялардын натыйжалуулугун камсыз кылуу максатында</w:t>
      </w:r>
      <w:r w:rsidR="00193BF5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, Кыргыз Республикасынын Конституциясынын 66, 71-беренелерин жетекчиликке алып,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токтом кылам:</w:t>
      </w:r>
    </w:p>
    <w:p w14:paraId="3FC7CA75" w14:textId="350B62E4" w:rsidR="000F37F5" w:rsidRPr="000F37F5" w:rsidRDefault="00D663F4" w:rsidP="009D6BE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9D6BEE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0F37F5">
        <w:rPr>
          <w:rFonts w:ascii="Times New Roman" w:hAnsi="Times New Roman" w:cs="Times New Roman"/>
          <w:sz w:val="28"/>
          <w:szCs w:val="28"/>
          <w:lang w:val="ky-KG"/>
        </w:rPr>
        <w:t>Ысык-Көл облусундагы “Тоо лыжа кластери” пилоттук долбоору тиркемеге ылайык бекитилсин.</w:t>
      </w:r>
    </w:p>
    <w:p w14:paraId="302F1929" w14:textId="352C997C" w:rsidR="00D25122" w:rsidRDefault="00D663F4" w:rsidP="00D2512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9D6BEE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50C85" w:rsidRPr="00F50C85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Министрлер Кабинети</w:t>
      </w:r>
      <w:r w:rsidR="00F50C85">
        <w:rPr>
          <w:rFonts w:ascii="Times New Roman" w:hAnsi="Times New Roman" w:cs="Times New Roman"/>
          <w:sz w:val="28"/>
          <w:szCs w:val="28"/>
          <w:lang w:val="ky-KG"/>
        </w:rPr>
        <w:t>не</w:t>
      </w:r>
      <w:r w:rsidR="000942D5" w:rsidRPr="00F50C85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14:paraId="70E76FAA" w14:textId="1EE70786" w:rsidR="00F50C85" w:rsidRDefault="00F50C85" w:rsidP="00D2512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- Кыргыз Республикасында кластердик саясатты түзүүчү жана ишке ашыруучу мамлекеттик органды аныктаc</w:t>
      </w:r>
      <w:r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17A08D9" w14:textId="314CBDEA" w:rsidR="00F50C85" w:rsidRPr="00F50C85" w:rsidRDefault="00F50C85" w:rsidP="00D2512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тиешелүү ченемдик укуктук базаны иштеп чыгуу;</w:t>
      </w:r>
    </w:p>
    <w:p w14:paraId="347ED5A6" w14:textId="02272E74" w:rsidR="000F37F5" w:rsidRPr="00F50C85" w:rsidRDefault="000F37F5" w:rsidP="00D2512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министрликтердин жана ведомстволордун жетекчилеринин орун басарларынан, президенттин облустардагы ыйгарым укуктуу өкүлдөрүнөн, инвестициялар маселелери боюнча ыйгарым укуктуу жергиликтүү мамлекеттик уюмдардан, ошондой эле ЖӨБ органдарынын өкүлдөрүнөн жана кызыкдар бизнес-коомчулуктун өкүлдөрүнөн турган кластерлердин долбоорлорун ишке ашыруу боюнча туруктуу иштөөчү </w:t>
      </w:r>
      <w:r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едомстволор аралык комиссияны түзсүн;</w:t>
      </w:r>
    </w:p>
    <w:p w14:paraId="7CD83CC8" w14:textId="5A194845" w:rsidR="000F37F5" w:rsidRPr="00F50C85" w:rsidRDefault="000F37F5" w:rsidP="000F37F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- бир айлык мөөнөттө Иш планын түзсүн жана бекитсин</w:t>
      </w:r>
      <w:r w:rsidR="00D663F4" w:rsidRPr="00F50C8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16F66C9D" w14:textId="3A7B7D66" w:rsidR="00D663F4" w:rsidRPr="00F50C85" w:rsidRDefault="00D663F4" w:rsidP="000F37F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>- үч айлык мөөнөттө тоо лыжа туризмин өнүктүрүү жаатында ченемдик укуктук актылардын долбоорлорун иштеп чыксын жана берсин.</w:t>
      </w:r>
    </w:p>
    <w:p w14:paraId="5D2DD265" w14:textId="6D2594E2" w:rsidR="00D663F4" w:rsidRPr="00F50C85" w:rsidRDefault="00D663F4" w:rsidP="000F37F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F50C85" w:rsidRPr="00F50C85">
        <w:rPr>
          <w:rFonts w:ascii="Times New Roman" w:hAnsi="Times New Roman" w:cs="Times New Roman"/>
          <w:sz w:val="28"/>
          <w:szCs w:val="28"/>
          <w:lang w:val="ky-KG"/>
        </w:rPr>
        <w:t>Ведомстволор аралык комиссиянын ишин уюштуруучулук, методикалык жана башка камсыздоо Кыргыз Республикасында кластердик саясатты түзүүчү жана ишке ашыруучу мамлекеттик органга</w:t>
      </w:r>
      <w:r w:rsidR="00F50C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жүктөлсүн.</w:t>
      </w:r>
    </w:p>
    <w:p w14:paraId="55CD9783" w14:textId="5F91139E" w:rsidR="00F50C85" w:rsidRDefault="000F37F5" w:rsidP="00F50C8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="00F50C85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Жумушчу комиссия үч айлык мөөнөттө лыжа туризмин өнүктүрүү жаатындагы ченемдик укуктук актылардын долбоорлорун иштеп чыксын жана </w:t>
      </w:r>
      <w:r w:rsidR="00F50C85">
        <w:rPr>
          <w:rFonts w:ascii="Times New Roman" w:hAnsi="Times New Roman" w:cs="Times New Roman"/>
          <w:sz w:val="28"/>
          <w:szCs w:val="28"/>
          <w:lang w:val="ky-KG"/>
        </w:rPr>
        <w:t xml:space="preserve">кароого </w:t>
      </w:r>
      <w:r w:rsidR="00F50C85" w:rsidRPr="00F50C85">
        <w:rPr>
          <w:rFonts w:ascii="Times New Roman" w:hAnsi="Times New Roman" w:cs="Times New Roman"/>
          <w:sz w:val="28"/>
          <w:szCs w:val="28"/>
          <w:lang w:val="ky-KG"/>
        </w:rPr>
        <w:t>киргизсин.</w:t>
      </w:r>
    </w:p>
    <w:p w14:paraId="5F35E911" w14:textId="793CA55C" w:rsidR="000F37F5" w:rsidRDefault="00F50C85" w:rsidP="000F37F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="000F37F5" w:rsidRPr="00F50C85">
        <w:rPr>
          <w:rFonts w:ascii="Times New Roman" w:hAnsi="Times New Roman" w:cs="Times New Roman"/>
          <w:sz w:val="28"/>
          <w:szCs w:val="28"/>
          <w:lang w:val="ky-KG"/>
        </w:rPr>
        <w:t>Ушул Жарлыктын аткарылышын контрол</w:t>
      </w:r>
      <w:r w:rsidR="000F37F5">
        <w:rPr>
          <w:rFonts w:ascii="Times New Roman" w:hAnsi="Times New Roman" w:cs="Times New Roman"/>
          <w:sz w:val="28"/>
          <w:szCs w:val="28"/>
          <w:lang w:val="ky-KG"/>
        </w:rPr>
        <w:t xml:space="preserve">доо </w:t>
      </w:r>
      <w:r w:rsidR="000F37F5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Президентинин Администрациясынын </w:t>
      </w:r>
      <w:r w:rsidR="005C227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="000F37F5"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 Президентинин жана Министрлер Кабинетинин чечимдеринин аткарылышын контролдоо башкармалыгына жүктөлсүн</w:t>
      </w:r>
      <w:r w:rsidR="005C22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60E8379" w14:textId="5945D3D7" w:rsidR="005C227E" w:rsidRPr="005C227E" w:rsidRDefault="00F50C85" w:rsidP="000F37F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5C227E">
        <w:rPr>
          <w:rFonts w:ascii="Times New Roman" w:hAnsi="Times New Roman" w:cs="Times New Roman"/>
          <w:sz w:val="28"/>
          <w:szCs w:val="28"/>
          <w:lang w:val="ky-KG"/>
        </w:rPr>
        <w:t xml:space="preserve">Ушул 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>Жарлык расмий жарыяланган күндөн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тартып</w:t>
      </w:r>
      <w:r w:rsidRPr="00F50C85">
        <w:rPr>
          <w:rFonts w:ascii="Times New Roman" w:hAnsi="Times New Roman" w:cs="Times New Roman"/>
          <w:sz w:val="28"/>
          <w:szCs w:val="28"/>
          <w:lang w:val="ky-KG"/>
        </w:rPr>
        <w:t xml:space="preserve"> жети күн өткөндөн кийин күчүнө кирет.</w:t>
      </w:r>
      <w:r w:rsidR="005C22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389E15B" w14:textId="25522F3A" w:rsidR="004B12FD" w:rsidRPr="008C0F5D" w:rsidRDefault="004B12FD" w:rsidP="00A1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3F22499" w14:textId="77777777" w:rsidR="004B12FD" w:rsidRPr="004B12FD" w:rsidRDefault="004B12FD" w:rsidP="00D25122">
      <w:pPr>
        <w:pStyle w:val="tkPodpis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FD">
        <w:rPr>
          <w:rFonts w:ascii="Times New Roman" w:hAnsi="Times New Roman" w:cs="Times New Roman"/>
          <w:sz w:val="28"/>
          <w:szCs w:val="28"/>
        </w:rPr>
        <w:t>Президент</w:t>
      </w:r>
    </w:p>
    <w:p w14:paraId="4B72C817" w14:textId="3266FBE5" w:rsidR="002C025C" w:rsidRDefault="004B12FD" w:rsidP="00D25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FD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С.Н.Жапаров</w:t>
      </w:r>
      <w:proofErr w:type="spellEnd"/>
    </w:p>
    <w:p w14:paraId="33DA5BE8" w14:textId="5B049358" w:rsidR="008C0F5D" w:rsidRPr="008C0F5D" w:rsidRDefault="008C0F5D" w:rsidP="008C0F5D">
      <w:pPr>
        <w:rPr>
          <w:rFonts w:ascii="Times New Roman" w:hAnsi="Times New Roman" w:cs="Times New Roman"/>
          <w:sz w:val="28"/>
          <w:szCs w:val="28"/>
        </w:rPr>
      </w:pPr>
    </w:p>
    <w:p w14:paraId="59957C6C" w14:textId="56D312D3" w:rsidR="008C0F5D" w:rsidRPr="008C0F5D" w:rsidRDefault="008C0F5D" w:rsidP="008C0F5D">
      <w:pPr>
        <w:rPr>
          <w:rFonts w:ascii="Times New Roman" w:hAnsi="Times New Roman" w:cs="Times New Roman"/>
          <w:sz w:val="28"/>
          <w:szCs w:val="28"/>
        </w:rPr>
      </w:pPr>
    </w:p>
    <w:p w14:paraId="7A860F73" w14:textId="040BB713" w:rsidR="008C0F5D" w:rsidRPr="008C0F5D" w:rsidRDefault="008C0F5D" w:rsidP="008C0F5D">
      <w:pPr>
        <w:rPr>
          <w:rFonts w:ascii="Times New Roman" w:hAnsi="Times New Roman" w:cs="Times New Roman"/>
          <w:sz w:val="28"/>
          <w:szCs w:val="28"/>
        </w:rPr>
      </w:pPr>
    </w:p>
    <w:p w14:paraId="507B16F6" w14:textId="3721F52A" w:rsidR="008C0F5D" w:rsidRPr="008C0F5D" w:rsidRDefault="008C0F5D" w:rsidP="008C0F5D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C0F5D" w:rsidRPr="008C0F5D" w:rsidSect="00A15E5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0065B" w14:textId="77777777" w:rsidR="00E8064E" w:rsidRDefault="00E8064E" w:rsidP="00D82195">
      <w:pPr>
        <w:spacing w:after="0" w:line="240" w:lineRule="auto"/>
      </w:pPr>
      <w:r>
        <w:separator/>
      </w:r>
    </w:p>
  </w:endnote>
  <w:endnote w:type="continuationSeparator" w:id="0">
    <w:p w14:paraId="761ABC6D" w14:textId="77777777" w:rsidR="00E8064E" w:rsidRDefault="00E8064E" w:rsidP="00D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636D" w14:textId="77777777" w:rsidR="008C0F5D" w:rsidRPr="008C0F5D" w:rsidRDefault="008C0F5D" w:rsidP="008C0F5D">
    <w:pPr>
      <w:pStyle w:val="ab"/>
      <w:rPr>
        <w:rFonts w:ascii="Times New Roman" w:hAnsi="Times New Roman"/>
        <w:sz w:val="20"/>
        <w:szCs w:val="20"/>
        <w:highlight w:val="yellow"/>
        <w:lang w:val="ky-KG"/>
      </w:rPr>
    </w:pPr>
    <w:r w:rsidRPr="008C0F5D">
      <w:rPr>
        <w:rFonts w:ascii="Times New Roman" w:hAnsi="Times New Roman"/>
        <w:sz w:val="20"/>
        <w:szCs w:val="20"/>
        <w:highlight w:val="yellow"/>
        <w:lang w:val="ky-KG"/>
      </w:rPr>
      <w:t>Кыргыз Республикасынын Президентине караштуу</w:t>
    </w:r>
  </w:p>
  <w:p w14:paraId="7BF74E85" w14:textId="77777777" w:rsidR="008C0F5D" w:rsidRPr="008C0F5D" w:rsidRDefault="008C0F5D" w:rsidP="008C0F5D">
    <w:pPr>
      <w:pStyle w:val="ab"/>
      <w:rPr>
        <w:rFonts w:ascii="Times New Roman" w:hAnsi="Times New Roman"/>
        <w:sz w:val="20"/>
        <w:szCs w:val="20"/>
        <w:highlight w:val="yellow"/>
        <w:lang w:val="ky-KG"/>
      </w:rPr>
    </w:pPr>
    <w:r w:rsidRPr="008C0F5D">
      <w:rPr>
        <w:rFonts w:ascii="Times New Roman" w:hAnsi="Times New Roman"/>
        <w:sz w:val="20"/>
        <w:szCs w:val="20"/>
        <w:highlight w:val="yellow"/>
        <w:lang w:val="ky-KG"/>
      </w:rPr>
      <w:t xml:space="preserve">инвестициялар боюнча улуттук агенттиктин директору </w:t>
    </w:r>
    <w:r w:rsidRPr="008C0F5D">
      <w:rPr>
        <w:rFonts w:ascii="Times New Roman" w:hAnsi="Times New Roman"/>
        <w:sz w:val="20"/>
        <w:szCs w:val="20"/>
        <w:highlight w:val="yellow"/>
      </w:rPr>
      <w:t xml:space="preserve">____________________________ </w:t>
    </w:r>
    <w:r w:rsidRPr="008C0F5D">
      <w:rPr>
        <w:rFonts w:ascii="Times New Roman" w:hAnsi="Times New Roman"/>
        <w:sz w:val="20"/>
        <w:szCs w:val="20"/>
        <w:highlight w:val="yellow"/>
        <w:lang w:val="ky-KG"/>
      </w:rPr>
      <w:t>У.Т. Темиралиев</w:t>
    </w:r>
  </w:p>
  <w:p w14:paraId="5AF79134" w14:textId="598C4352" w:rsidR="00D82195" w:rsidRDefault="008C0F5D" w:rsidP="008C0F5D">
    <w:pPr>
      <w:pStyle w:val="a9"/>
      <w:jc w:val="right"/>
    </w:pPr>
    <w:r w:rsidRPr="008C0F5D">
      <w:rPr>
        <w:rFonts w:ascii="Times New Roman" w:hAnsi="Times New Roman"/>
        <w:color w:val="000000"/>
        <w:sz w:val="20"/>
        <w:szCs w:val="20"/>
        <w:highlight w:val="yellow"/>
      </w:rPr>
      <w:t>2023</w:t>
    </w:r>
    <w:r w:rsidRPr="008C0F5D">
      <w:rPr>
        <w:rFonts w:ascii="Times New Roman" w:hAnsi="Times New Roman"/>
        <w:color w:val="000000"/>
        <w:sz w:val="20"/>
        <w:szCs w:val="20"/>
        <w:highlight w:val="yellow"/>
        <w:lang w:val="ky-KG"/>
      </w:rPr>
      <w:t>-ж</w:t>
    </w:r>
    <w:r w:rsidRPr="008C0F5D">
      <w:rPr>
        <w:rFonts w:ascii="Times New Roman" w:hAnsi="Times New Roman"/>
        <w:color w:val="000000"/>
        <w:sz w:val="20"/>
        <w:szCs w:val="20"/>
        <w:highlight w:val="yellow"/>
      </w:rPr>
      <w:t>.</w:t>
    </w:r>
    <w:r w:rsidRPr="008C0F5D">
      <w:rPr>
        <w:rFonts w:ascii="Times New Roman" w:hAnsi="Times New Roman"/>
        <w:b/>
        <w:color w:val="000000"/>
        <w:sz w:val="20"/>
        <w:szCs w:val="20"/>
        <w:highlight w:val="yellow"/>
        <w:lang w:val="ky-KG"/>
      </w:rPr>
      <w:t xml:space="preserve"> “</w:t>
    </w:r>
    <w:r w:rsidRPr="008C0F5D">
      <w:rPr>
        <w:rFonts w:ascii="Times New Roman" w:hAnsi="Times New Roman"/>
        <w:b/>
        <w:color w:val="000000"/>
        <w:sz w:val="20"/>
        <w:szCs w:val="20"/>
        <w:highlight w:val="yellow"/>
      </w:rPr>
      <w:t>____</w:t>
    </w:r>
    <w:r w:rsidRPr="008C0F5D">
      <w:rPr>
        <w:rFonts w:ascii="Times New Roman" w:hAnsi="Times New Roman"/>
        <w:b/>
        <w:color w:val="000000"/>
        <w:sz w:val="20"/>
        <w:szCs w:val="20"/>
        <w:highlight w:val="yellow"/>
        <w:lang w:val="ky-KG"/>
      </w:rPr>
      <w:t>”</w:t>
    </w:r>
    <w:r w:rsidRPr="008C0F5D">
      <w:rPr>
        <w:rFonts w:ascii="Times New Roman" w:hAnsi="Times New Roman"/>
        <w:color w:val="000000"/>
        <w:sz w:val="20"/>
        <w:szCs w:val="20"/>
        <w:highlight w:val="yellow"/>
        <w:lang w:val="ky-KG"/>
      </w:rPr>
      <w:t xml:space="preserve"> </w:t>
    </w:r>
    <w:r w:rsidRPr="008C0F5D">
      <w:rPr>
        <w:rFonts w:ascii="Times New Roman" w:hAnsi="Times New Roman"/>
        <w:color w:val="000000"/>
        <w:sz w:val="20"/>
        <w:szCs w:val="20"/>
        <w:highlight w:val="yellow"/>
      </w:rP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B93D7" w14:textId="77777777" w:rsidR="00E8064E" w:rsidRDefault="00E8064E" w:rsidP="00D82195">
      <w:pPr>
        <w:spacing w:after="0" w:line="240" w:lineRule="auto"/>
      </w:pPr>
      <w:r>
        <w:separator/>
      </w:r>
    </w:p>
  </w:footnote>
  <w:footnote w:type="continuationSeparator" w:id="0">
    <w:p w14:paraId="2EB7BE07" w14:textId="77777777" w:rsidR="00E8064E" w:rsidRDefault="00E8064E" w:rsidP="00D8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7E2"/>
    <w:multiLevelType w:val="hybridMultilevel"/>
    <w:tmpl w:val="F404D100"/>
    <w:lvl w:ilvl="0" w:tplc="82D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71103"/>
    <w:multiLevelType w:val="hybridMultilevel"/>
    <w:tmpl w:val="BC50C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C"/>
    <w:rsid w:val="000942D5"/>
    <w:rsid w:val="000F37F5"/>
    <w:rsid w:val="00102888"/>
    <w:rsid w:val="001550DD"/>
    <w:rsid w:val="00193BF5"/>
    <w:rsid w:val="001B5DB7"/>
    <w:rsid w:val="001D0C8D"/>
    <w:rsid w:val="001E6CCA"/>
    <w:rsid w:val="002C025C"/>
    <w:rsid w:val="002E4888"/>
    <w:rsid w:val="00360B45"/>
    <w:rsid w:val="003E1790"/>
    <w:rsid w:val="0049486C"/>
    <w:rsid w:val="004B12FD"/>
    <w:rsid w:val="004F34B4"/>
    <w:rsid w:val="00526CBD"/>
    <w:rsid w:val="00584B65"/>
    <w:rsid w:val="005A697C"/>
    <w:rsid w:val="005B16C4"/>
    <w:rsid w:val="005C227E"/>
    <w:rsid w:val="005E095E"/>
    <w:rsid w:val="0071315F"/>
    <w:rsid w:val="007C52B5"/>
    <w:rsid w:val="00802AAB"/>
    <w:rsid w:val="00846AA0"/>
    <w:rsid w:val="008C0F5D"/>
    <w:rsid w:val="008E4B4A"/>
    <w:rsid w:val="009D6BEE"/>
    <w:rsid w:val="009E6259"/>
    <w:rsid w:val="00A15E5A"/>
    <w:rsid w:val="00A75EA8"/>
    <w:rsid w:val="00B573C8"/>
    <w:rsid w:val="00B707BA"/>
    <w:rsid w:val="00BF0385"/>
    <w:rsid w:val="00BF67E5"/>
    <w:rsid w:val="00C2209F"/>
    <w:rsid w:val="00C26128"/>
    <w:rsid w:val="00C54C08"/>
    <w:rsid w:val="00C93594"/>
    <w:rsid w:val="00D25122"/>
    <w:rsid w:val="00D663F4"/>
    <w:rsid w:val="00D82195"/>
    <w:rsid w:val="00DA63B4"/>
    <w:rsid w:val="00E46670"/>
    <w:rsid w:val="00E8064E"/>
    <w:rsid w:val="00F4173A"/>
    <w:rsid w:val="00F50C85"/>
    <w:rsid w:val="00F71EE0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A697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A697C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A697C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A697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A697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697C"/>
    <w:rPr>
      <w:i/>
      <w:iCs/>
    </w:rPr>
  </w:style>
  <w:style w:type="paragraph" w:styleId="a4">
    <w:name w:val="List Paragraph"/>
    <w:basedOn w:val="a"/>
    <w:uiPriority w:val="34"/>
    <w:qFormat/>
    <w:rsid w:val="00C22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195"/>
  </w:style>
  <w:style w:type="paragraph" w:styleId="a9">
    <w:name w:val="footer"/>
    <w:basedOn w:val="a"/>
    <w:link w:val="aa"/>
    <w:uiPriority w:val="99"/>
    <w:unhideWhenUsed/>
    <w:rsid w:val="00D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195"/>
  </w:style>
  <w:style w:type="paragraph" w:styleId="ab">
    <w:name w:val="No Spacing"/>
    <w:uiPriority w:val="1"/>
    <w:qFormat/>
    <w:rsid w:val="008C0F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A697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A697C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A697C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A697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A697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697C"/>
    <w:rPr>
      <w:i/>
      <w:iCs/>
    </w:rPr>
  </w:style>
  <w:style w:type="paragraph" w:styleId="a4">
    <w:name w:val="List Paragraph"/>
    <w:basedOn w:val="a"/>
    <w:uiPriority w:val="34"/>
    <w:qFormat/>
    <w:rsid w:val="00C22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195"/>
  </w:style>
  <w:style w:type="paragraph" w:styleId="a9">
    <w:name w:val="footer"/>
    <w:basedOn w:val="a"/>
    <w:link w:val="aa"/>
    <w:uiPriority w:val="99"/>
    <w:unhideWhenUsed/>
    <w:rsid w:val="00D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195"/>
  </w:style>
  <w:style w:type="paragraph" w:styleId="ab">
    <w:name w:val="No Spacing"/>
    <w:uiPriority w:val="1"/>
    <w:qFormat/>
    <w:rsid w:val="008C0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Sabitov Aziz</cp:lastModifiedBy>
  <cp:revision>9</cp:revision>
  <cp:lastPrinted>2023-03-16T09:48:00Z</cp:lastPrinted>
  <dcterms:created xsi:type="dcterms:W3CDTF">2023-03-22T14:49:00Z</dcterms:created>
  <dcterms:modified xsi:type="dcterms:W3CDTF">2023-04-05T05:41:00Z</dcterms:modified>
</cp:coreProperties>
</file>