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2395" w14:textId="77777777" w:rsidR="00A94F5B" w:rsidRPr="007C61D8" w:rsidRDefault="00A94F5B" w:rsidP="007C61D8">
      <w:pPr>
        <w:spacing w:after="0" w:line="240" w:lineRule="auto"/>
        <w:ind w:left="7080" w:firstLine="708"/>
        <w:jc w:val="both"/>
        <w:rPr>
          <w:rFonts w:eastAsia="Times New Roman"/>
          <w:bCs w:val="0"/>
          <w:szCs w:val="28"/>
          <w:lang w:eastAsia="ru-RU"/>
        </w:rPr>
      </w:pPr>
      <w:r w:rsidRPr="007C61D8">
        <w:rPr>
          <w:rFonts w:eastAsia="Times New Roman"/>
          <w:bCs w:val="0"/>
          <w:szCs w:val="28"/>
          <w:lang w:eastAsia="ru-RU"/>
        </w:rPr>
        <w:t>Проект</w:t>
      </w:r>
    </w:p>
    <w:p w14:paraId="274DEFB0" w14:textId="77777777" w:rsidR="00A94F5B" w:rsidRDefault="00A94F5B" w:rsidP="00A94F5B">
      <w:pPr>
        <w:spacing w:after="0"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14:paraId="73F0EBA8" w14:textId="77777777" w:rsidR="00A94F5B" w:rsidRPr="001A127A" w:rsidRDefault="00A94F5B" w:rsidP="00A94F5B">
      <w:pPr>
        <w:spacing w:after="0"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1A127A">
        <w:rPr>
          <w:rFonts w:eastAsia="Times New Roman"/>
          <w:b/>
          <w:szCs w:val="28"/>
          <w:lang w:eastAsia="ru-RU"/>
        </w:rPr>
        <w:t>ЗАКОН КЫРГЫЗСКОЙ РЕСПУБЛИКИ</w:t>
      </w:r>
    </w:p>
    <w:p w14:paraId="7C8D7920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5A6CAC72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162079F1" w14:textId="77777777" w:rsidR="00A94F5B" w:rsidRDefault="00A94F5B" w:rsidP="00A94F5B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 w:rsidRPr="001A127A">
        <w:rPr>
          <w:rFonts w:eastAsia="Times New Roman"/>
          <w:b/>
          <w:spacing w:val="5"/>
          <w:szCs w:val="28"/>
          <w:lang w:eastAsia="ru-RU"/>
        </w:rPr>
        <w:t>«О внесении изменений в Закон Кыргызской Республики</w:t>
      </w:r>
    </w:p>
    <w:p w14:paraId="76F2D4EF" w14:textId="77777777" w:rsidR="00A94F5B" w:rsidRPr="001A127A" w:rsidRDefault="00A94F5B" w:rsidP="00A94F5B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>
        <w:rPr>
          <w:rFonts w:eastAsia="Times New Roman"/>
          <w:b/>
          <w:spacing w:val="5"/>
          <w:szCs w:val="28"/>
          <w:lang w:eastAsia="ru-RU"/>
        </w:rPr>
        <w:t>«Об акционерных обществах</w:t>
      </w:r>
      <w:r w:rsidRPr="00AB5B5F">
        <w:rPr>
          <w:rFonts w:eastAsia="Times New Roman"/>
          <w:b/>
          <w:spacing w:val="5"/>
          <w:szCs w:val="28"/>
          <w:lang w:eastAsia="ru-RU"/>
        </w:rPr>
        <w:t>»</w:t>
      </w:r>
      <w:r w:rsidRPr="001A127A">
        <w:rPr>
          <w:rFonts w:eastAsia="Times New Roman"/>
          <w:b/>
          <w:spacing w:val="5"/>
          <w:szCs w:val="28"/>
          <w:lang w:eastAsia="ru-RU"/>
        </w:rPr>
        <w:t xml:space="preserve"> </w:t>
      </w:r>
    </w:p>
    <w:p w14:paraId="5CDFD27A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119A83B1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/>
          <w:bCs w:val="0"/>
          <w:szCs w:val="28"/>
          <w:lang w:eastAsia="ru-RU"/>
        </w:rPr>
      </w:pPr>
      <w:r w:rsidRPr="001A127A">
        <w:rPr>
          <w:rFonts w:eastAsia="Times New Roman"/>
          <w:b/>
          <w:bCs w:val="0"/>
          <w:szCs w:val="28"/>
          <w:lang w:eastAsia="ru-RU"/>
        </w:rPr>
        <w:t>Статья 1.</w:t>
      </w:r>
    </w:p>
    <w:p w14:paraId="6FBAC9F5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6BE29FBB" w14:textId="77777777" w:rsidR="00A94F5B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szCs w:val="28"/>
          <w:lang w:eastAsia="ru-RU"/>
        </w:rPr>
        <w:t xml:space="preserve">Внести в </w:t>
      </w:r>
      <w:hyperlink r:id="rId4" w:history="1">
        <w:r w:rsidRPr="001A127A">
          <w:rPr>
            <w:rFonts w:eastAsia="Times New Roman"/>
            <w:szCs w:val="28"/>
            <w:lang w:eastAsia="ru-RU"/>
          </w:rPr>
          <w:t>Закон</w:t>
        </w:r>
      </w:hyperlink>
      <w:r w:rsidRPr="001A127A">
        <w:rPr>
          <w:rFonts w:eastAsia="Times New Roman"/>
          <w:szCs w:val="28"/>
          <w:lang w:eastAsia="ru-RU"/>
        </w:rPr>
        <w:t xml:space="preserve"> Кыргызской </w:t>
      </w:r>
      <w:r w:rsidRPr="00AB5B5F">
        <w:rPr>
          <w:rFonts w:eastAsia="Times New Roman"/>
          <w:szCs w:val="28"/>
          <w:lang w:eastAsia="ru-RU"/>
        </w:rPr>
        <w:t xml:space="preserve">Республики </w:t>
      </w:r>
      <w:r>
        <w:rPr>
          <w:rFonts w:eastAsia="Times New Roman"/>
          <w:spacing w:val="5"/>
          <w:szCs w:val="28"/>
          <w:lang w:eastAsia="ru-RU"/>
        </w:rPr>
        <w:t>«Об акционерных обществах</w:t>
      </w:r>
      <w:r w:rsidRPr="00AB5B5F">
        <w:rPr>
          <w:rFonts w:eastAsia="Times New Roman"/>
          <w:spacing w:val="5"/>
          <w:szCs w:val="28"/>
          <w:lang w:eastAsia="ru-RU"/>
        </w:rPr>
        <w:t xml:space="preserve">» </w:t>
      </w:r>
      <w:r w:rsidRPr="001A127A">
        <w:rPr>
          <w:rFonts w:eastAsia="Times New Roman"/>
          <w:bCs w:val="0"/>
          <w:szCs w:val="28"/>
          <w:lang w:eastAsia="ru-RU"/>
        </w:rPr>
        <w:t xml:space="preserve"> (Ведомости </w:t>
      </w:r>
      <w:proofErr w:type="spellStart"/>
      <w:r w:rsidRPr="001A127A">
        <w:rPr>
          <w:rFonts w:eastAsia="Times New Roman"/>
          <w:bCs w:val="0"/>
          <w:szCs w:val="28"/>
          <w:lang w:eastAsia="ru-RU"/>
        </w:rPr>
        <w:t>Жогорку</w:t>
      </w:r>
      <w:proofErr w:type="spellEnd"/>
      <w:r w:rsidRPr="001A127A">
        <w:rPr>
          <w:rFonts w:eastAsia="Times New Roman"/>
          <w:bCs w:val="0"/>
          <w:szCs w:val="28"/>
          <w:lang w:eastAsia="ru-RU"/>
        </w:rPr>
        <w:t xml:space="preserve"> </w:t>
      </w:r>
      <w:proofErr w:type="spellStart"/>
      <w:r w:rsidRPr="001A127A">
        <w:rPr>
          <w:rFonts w:eastAsia="Times New Roman"/>
          <w:bCs w:val="0"/>
          <w:szCs w:val="28"/>
          <w:lang w:eastAsia="ru-RU"/>
        </w:rPr>
        <w:t>Ке</w:t>
      </w:r>
      <w:r>
        <w:rPr>
          <w:rFonts w:eastAsia="Times New Roman"/>
          <w:bCs w:val="0"/>
          <w:szCs w:val="28"/>
          <w:lang w:eastAsia="ru-RU"/>
        </w:rPr>
        <w:t>неша</w:t>
      </w:r>
      <w:proofErr w:type="spellEnd"/>
      <w:r>
        <w:rPr>
          <w:rFonts w:eastAsia="Times New Roman"/>
          <w:bCs w:val="0"/>
          <w:szCs w:val="28"/>
          <w:lang w:eastAsia="ru-RU"/>
        </w:rPr>
        <w:t xml:space="preserve"> Кыргызской Республики, 2003 г., № 6, ст. 240</w:t>
      </w:r>
      <w:r w:rsidRPr="001A127A">
        <w:rPr>
          <w:rFonts w:eastAsia="Times New Roman"/>
          <w:bCs w:val="0"/>
          <w:szCs w:val="28"/>
          <w:lang w:eastAsia="ru-RU"/>
        </w:rPr>
        <w:t>) следующие изменения:</w:t>
      </w:r>
    </w:p>
    <w:p w14:paraId="7016C024" w14:textId="77777777" w:rsidR="00A94F5B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3D624FB" w14:textId="77777777" w:rsidR="00A94F5B" w:rsidRDefault="00A94F5B" w:rsidP="00A94F5B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A01443">
        <w:rPr>
          <w:rFonts w:eastAsia="Times New Roman"/>
          <w:szCs w:val="28"/>
          <w:lang w:eastAsia="ru-RU"/>
        </w:rPr>
        <w:t xml:space="preserve">1) </w:t>
      </w:r>
      <w:r>
        <w:rPr>
          <w:rFonts w:eastAsia="Times New Roman"/>
          <w:szCs w:val="28"/>
          <w:lang w:eastAsia="ru-RU"/>
        </w:rPr>
        <w:t>п</w:t>
      </w:r>
      <w:r w:rsidRPr="00A01443">
        <w:rPr>
          <w:rFonts w:eastAsia="Times New Roman"/>
          <w:szCs w:val="28"/>
          <w:lang w:eastAsia="ru-RU"/>
        </w:rPr>
        <w:t>о всему тексту закона слово «Правительство» в различных падежных формах заменить словами «Кабинет Минис</w:t>
      </w:r>
      <w:r>
        <w:rPr>
          <w:rFonts w:eastAsia="Times New Roman"/>
          <w:szCs w:val="28"/>
          <w:lang w:eastAsia="ru-RU"/>
        </w:rPr>
        <w:t>тров» в соответствующих падежах;</w:t>
      </w:r>
    </w:p>
    <w:p w14:paraId="39558D6C" w14:textId="77777777" w:rsidR="000504B3" w:rsidRDefault="000504B3" w:rsidP="00A94F5B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221F32B7" w14:textId="77777777" w:rsidR="000504B3" w:rsidRDefault="000504B3" w:rsidP="00A94F5B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абзацы второй и третий части 2 статьи 1 признать утратившими силу;</w:t>
      </w:r>
    </w:p>
    <w:p w14:paraId="21E95F17" w14:textId="77777777" w:rsidR="000504B3" w:rsidRDefault="000504B3" w:rsidP="00A94F5B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10F1A936" w14:textId="77777777" w:rsidR="000504B3" w:rsidRPr="000504B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 в части 4 статьи 6 слова «</w:t>
      </w:r>
      <w:r w:rsidRPr="000504B3">
        <w:rPr>
          <w:rFonts w:eastAsia="Times New Roman"/>
          <w:szCs w:val="28"/>
          <w:lang w:eastAsia="ru-RU"/>
        </w:rPr>
        <w:t>незамедлительно опубликовать сведения об этом в порядке, определяемом законодательством Кыргызской Республики» заменить словами «в течении трех дней опубликовать сведения об этом на официальном сайте уполномоченного государственного органа Кыргызской Республики, регулирующего рынок ценных бумаг»;</w:t>
      </w:r>
    </w:p>
    <w:p w14:paraId="21F52468" w14:textId="77777777" w:rsidR="000504B3" w:rsidRPr="000504B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54826E91" w14:textId="77777777" w:rsidR="000504B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0504B3">
        <w:rPr>
          <w:rFonts w:eastAsia="Times New Roman"/>
          <w:szCs w:val="28"/>
          <w:lang w:eastAsia="ru-RU"/>
        </w:rPr>
        <w:t>4) в части 5 статьи 12 слова «в официальной печати» заменить словами «на официальном сайте уполномоченного государственного органа Кыргызской Республики, регулирующего рынок ценных бумаг»;</w:t>
      </w:r>
    </w:p>
    <w:p w14:paraId="2AD880C7" w14:textId="77777777" w:rsidR="000504B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4ED10C70" w14:textId="77777777" w:rsidR="000504B3" w:rsidRPr="0010435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 в абзаце третьем части 1 статьи 29 слова «</w:t>
      </w:r>
      <w:r w:rsidRPr="00104353">
        <w:rPr>
          <w:rFonts w:eastAsia="Times New Roman"/>
          <w:szCs w:val="28"/>
          <w:lang w:eastAsia="ru-RU"/>
        </w:rPr>
        <w:t>в печати. Сообщение, направляемое заказным письмом и публикуемое в печати» заменить словами «в печати и на официальном сайте уполномоченного государственного органа Кыргызской Республики, регулирующего рынок ценных бумаг. Сообщение, направляемое заказным письмом и публикуемое»;</w:t>
      </w:r>
    </w:p>
    <w:p w14:paraId="44D6FCBA" w14:textId="77777777" w:rsidR="000504B3" w:rsidRPr="00104353" w:rsidRDefault="000504B3" w:rsidP="000504B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1D15E0F5" w14:textId="68F4F8A7" w:rsidR="00104353" w:rsidRDefault="000504B3" w:rsidP="0010435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104353">
        <w:rPr>
          <w:rFonts w:eastAsia="Times New Roman"/>
          <w:szCs w:val="28"/>
          <w:lang w:eastAsia="ru-RU"/>
        </w:rPr>
        <w:t>6)</w:t>
      </w:r>
      <w:r w:rsidR="00104353" w:rsidRPr="00104353">
        <w:rPr>
          <w:rFonts w:eastAsia="Times New Roman"/>
          <w:szCs w:val="28"/>
          <w:lang w:eastAsia="ru-RU"/>
        </w:rPr>
        <w:t xml:space="preserve"> последний абзац части 2 статьи 31 после слов «в средствах массовой информации» дополнить словами «, а также на официальном сайте уполномоченного государственного органа Кыргызской Республики, регулирующего рынок ценных бумаг»;</w:t>
      </w:r>
    </w:p>
    <w:p w14:paraId="18F41DD3" w14:textId="77777777" w:rsidR="00104353" w:rsidRDefault="00104353" w:rsidP="0010435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6828E47E" w14:textId="2D4C1ADC" w:rsidR="00104353" w:rsidRDefault="00104353" w:rsidP="0010435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7) </w:t>
      </w:r>
      <w:r w:rsidR="00373AA8">
        <w:rPr>
          <w:rFonts w:eastAsia="Times New Roman"/>
          <w:szCs w:val="28"/>
          <w:lang w:eastAsia="ru-RU"/>
        </w:rPr>
        <w:t>часть 4 статьи 36 признать утратившей силу;</w:t>
      </w:r>
    </w:p>
    <w:p w14:paraId="72151178" w14:textId="77777777" w:rsidR="00373AA8" w:rsidRDefault="00373AA8" w:rsidP="00104353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070A50B2" w14:textId="3A589CE4" w:rsidR="00373AA8" w:rsidRPr="00373AA8" w:rsidRDefault="00373AA8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8) в части 9 статьи 39 слова «</w:t>
      </w:r>
      <w:r w:rsidRPr="00373AA8">
        <w:rPr>
          <w:rFonts w:eastAsia="Times New Roman"/>
          <w:szCs w:val="28"/>
          <w:lang w:eastAsia="ru-RU"/>
        </w:rPr>
        <w:t>Если срок был меньше или уведомление о созыве собрания не направлялось, решения собрания будут иметь юридическую силу при условии единогласного принятия их на собрании.» исключить;</w:t>
      </w:r>
    </w:p>
    <w:p w14:paraId="0A2B4DE9" w14:textId="77777777" w:rsidR="00373AA8" w:rsidRPr="00373AA8" w:rsidRDefault="00373AA8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7487A7F9" w14:textId="53E1C1FF" w:rsidR="00373AA8" w:rsidRDefault="00373AA8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373AA8">
        <w:rPr>
          <w:rFonts w:eastAsia="Times New Roman"/>
          <w:szCs w:val="28"/>
          <w:lang w:eastAsia="ru-RU"/>
        </w:rPr>
        <w:t>9) часть 1 статьи 42  после слов «в печати» дополнить словами «, а также на официальном сайте уполномоченного государственного органа Кыргызской Республики, регулирующего рынок ценных бумаг»;</w:t>
      </w:r>
    </w:p>
    <w:p w14:paraId="57DD6F6F" w14:textId="77777777" w:rsidR="00AF17CD" w:rsidRDefault="00AF17CD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6508E737" w14:textId="6C593973" w:rsidR="00AF17CD" w:rsidRPr="0005183C" w:rsidRDefault="00D8493E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10) абзац первый части 1 статьи 62 после слов «</w:t>
      </w:r>
      <w:r w:rsidRPr="0005183C">
        <w:rPr>
          <w:rFonts w:eastAsia="Times New Roman"/>
          <w:szCs w:val="28"/>
          <w:lang w:eastAsia="ru-RU"/>
        </w:rPr>
        <w:t>избираются из числа акционеров общества» дополнить словами «сроком на один год»;</w:t>
      </w:r>
    </w:p>
    <w:p w14:paraId="6AA2385D" w14:textId="77777777" w:rsidR="00D8493E" w:rsidRPr="0005183C" w:rsidRDefault="00D8493E" w:rsidP="00373AA8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1A7D5DC3" w14:textId="23875C7C" w:rsidR="00D8493E" w:rsidRPr="0005183C" w:rsidRDefault="00D8493E" w:rsidP="0005183C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05183C">
        <w:rPr>
          <w:rFonts w:eastAsia="Times New Roman"/>
          <w:szCs w:val="28"/>
          <w:lang w:eastAsia="ru-RU"/>
        </w:rPr>
        <w:t>11) в части 7 статьи 77 слова «нормативными правовыми актами Кыргызской Республики» заменить словами «Кабинетом Министров Кыргызской Республики»;</w:t>
      </w:r>
    </w:p>
    <w:p w14:paraId="5F56E476" w14:textId="77777777" w:rsidR="00D8493E" w:rsidRPr="0005183C" w:rsidRDefault="00D8493E" w:rsidP="0005183C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</w:p>
    <w:p w14:paraId="1AF3BDD1" w14:textId="52321D4B" w:rsidR="00D8493E" w:rsidRPr="0005183C" w:rsidRDefault="00D8493E" w:rsidP="0005183C">
      <w:pPr>
        <w:spacing w:after="0" w:line="240" w:lineRule="auto"/>
        <w:ind w:firstLine="397"/>
        <w:jc w:val="both"/>
        <w:rPr>
          <w:rFonts w:eastAsia="Times New Roman"/>
          <w:szCs w:val="28"/>
          <w:lang w:eastAsia="ru-RU"/>
        </w:rPr>
      </w:pPr>
      <w:r w:rsidRPr="0005183C">
        <w:rPr>
          <w:rFonts w:eastAsia="Times New Roman"/>
          <w:szCs w:val="28"/>
          <w:lang w:eastAsia="ru-RU"/>
        </w:rPr>
        <w:t xml:space="preserve">12) часть 2 статьи 81 после слов «в средствах массовой информации» </w:t>
      </w:r>
      <w:r w:rsidR="0005183C" w:rsidRPr="0005183C">
        <w:rPr>
          <w:rFonts w:eastAsia="Times New Roman"/>
          <w:szCs w:val="28"/>
          <w:lang w:eastAsia="ru-RU"/>
        </w:rPr>
        <w:t>дополнить словами «, а также на официальном сайте уполномоченного государственного органа Кыргызской Республики, регулирующего рынок ценных бумаг,».</w:t>
      </w:r>
    </w:p>
    <w:p w14:paraId="7357275E" w14:textId="77777777" w:rsidR="00A94F5B" w:rsidRDefault="00A94F5B" w:rsidP="0005183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18E3B0E" w14:textId="77777777" w:rsidR="00A94F5B" w:rsidRPr="00BD1345" w:rsidRDefault="00A94F5B" w:rsidP="00A94F5B">
      <w:pPr>
        <w:jc w:val="both"/>
        <w:rPr>
          <w:b/>
          <w:sz w:val="24"/>
          <w:szCs w:val="24"/>
        </w:rPr>
      </w:pPr>
    </w:p>
    <w:p w14:paraId="787C764D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/>
          <w:bCs w:val="0"/>
          <w:szCs w:val="28"/>
          <w:lang w:eastAsia="ru-RU"/>
        </w:rPr>
        <w:t>Статья 2.</w:t>
      </w: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59D36FAB" w14:textId="77777777" w:rsidR="00A94F5B" w:rsidRPr="00840315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 xml:space="preserve">Настоящий Закон вступает в силу </w:t>
      </w:r>
      <w:r w:rsidRPr="00840315">
        <w:rPr>
          <w:rFonts w:eastAsia="Times New Roman"/>
          <w:bCs w:val="0"/>
          <w:szCs w:val="28"/>
          <w:lang w:eastAsia="ru-RU"/>
        </w:rPr>
        <w:t>со дня официального опубликования.</w:t>
      </w:r>
    </w:p>
    <w:p w14:paraId="1F6FCB2A" w14:textId="77777777" w:rsidR="00A94F5B" w:rsidRPr="00840315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840315">
        <w:rPr>
          <w:rFonts w:eastAsia="Times New Roman"/>
          <w:bCs w:val="0"/>
          <w:szCs w:val="28"/>
          <w:lang w:eastAsia="ru-RU"/>
        </w:rPr>
        <w:t> </w:t>
      </w:r>
    </w:p>
    <w:p w14:paraId="1ED1CE25" w14:textId="77777777" w:rsidR="00A94F5B" w:rsidRPr="001A127A" w:rsidRDefault="00A94F5B" w:rsidP="00A94F5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A94F5B" w:rsidRPr="001A127A" w14:paraId="50BD6CAD" w14:textId="77777777" w:rsidTr="001043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2AA5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A127A">
              <w:rPr>
                <w:rFonts w:eastAsia="Times New Roman"/>
                <w:b/>
                <w:szCs w:val="28"/>
                <w:lang w:eastAsia="ru-RU"/>
              </w:rPr>
              <w:t>Президент</w:t>
            </w:r>
          </w:p>
          <w:p w14:paraId="7316E789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A127A">
              <w:rPr>
                <w:rFonts w:eastAsia="Times New Roman"/>
                <w:b/>
                <w:szCs w:val="28"/>
                <w:lang w:eastAsia="ru-RU"/>
              </w:rPr>
              <w:t>Кыргызской Республики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                                                     C. </w:t>
            </w:r>
            <w:proofErr w:type="spellStart"/>
            <w:r>
              <w:rPr>
                <w:rFonts w:eastAsia="Times New Roman"/>
                <w:b/>
                <w:szCs w:val="28"/>
                <w:lang w:eastAsia="ru-RU"/>
              </w:rPr>
              <w:t>Жапаров</w:t>
            </w:r>
            <w:proofErr w:type="spellEnd"/>
          </w:p>
        </w:tc>
      </w:tr>
      <w:tr w:rsidR="00A94F5B" w:rsidRPr="001A127A" w14:paraId="0E24C870" w14:textId="77777777" w:rsidTr="001043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1712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A94F5B" w:rsidRPr="001A127A" w14:paraId="4E670031" w14:textId="77777777" w:rsidTr="001043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1B53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A94F5B" w:rsidRPr="001A127A" w14:paraId="08B1C87F" w14:textId="77777777" w:rsidTr="001043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24C0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A94F5B" w:rsidRPr="001A127A" w14:paraId="7A5770ED" w14:textId="77777777" w:rsidTr="001043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7572" w14:textId="77777777" w:rsidR="00A94F5B" w:rsidRPr="001A127A" w:rsidRDefault="00A94F5B" w:rsidP="00104353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14:paraId="07941E20" w14:textId="77777777" w:rsidR="00A94F5B" w:rsidRPr="001A127A" w:rsidRDefault="00A94F5B" w:rsidP="00A94F5B">
      <w:pPr>
        <w:spacing w:after="0" w:line="240" w:lineRule="auto"/>
        <w:rPr>
          <w:szCs w:val="28"/>
        </w:rPr>
      </w:pPr>
    </w:p>
    <w:p w14:paraId="58546600" w14:textId="77777777" w:rsidR="00A94F5B" w:rsidRDefault="00A94F5B" w:rsidP="00A94F5B"/>
    <w:p w14:paraId="38D9E691" w14:textId="77777777" w:rsidR="00A94F5B" w:rsidRDefault="00A94F5B" w:rsidP="00A94F5B"/>
    <w:p w14:paraId="1A6F16FA" w14:textId="77777777" w:rsidR="00A94F5B" w:rsidRDefault="00A94F5B" w:rsidP="00A94F5B"/>
    <w:p w14:paraId="32D1478B" w14:textId="77777777" w:rsidR="00E16BEB" w:rsidRDefault="00E16BEB"/>
    <w:sectPr w:rsidR="00E16BEB" w:rsidSect="001043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F5B"/>
    <w:rsid w:val="000504B3"/>
    <w:rsid w:val="0005183C"/>
    <w:rsid w:val="00104353"/>
    <w:rsid w:val="00373AA8"/>
    <w:rsid w:val="007C61D8"/>
    <w:rsid w:val="00A94F5B"/>
    <w:rsid w:val="00AF17CD"/>
    <w:rsid w:val="00D8493E"/>
    <w:rsid w:val="00DF6EBD"/>
    <w:rsid w:val="00E16BEB"/>
    <w:rsid w:val="00F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3C8F4"/>
  <w14:defaultImageDpi w14:val="300"/>
  <w15:docId w15:val="{D5FF1BAA-8E9F-43AC-8065-F04563E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5B"/>
    <w:pPr>
      <w:spacing w:after="160" w:line="259" w:lineRule="auto"/>
    </w:pPr>
    <w:rPr>
      <w:rFonts w:ascii="Times New Roman" w:eastAsia="Calibri" w:hAnsi="Times New Roman" w:cs="Times New Roman"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db:20259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2021-09-23T03:04:00Z</cp:lastPrinted>
  <dcterms:created xsi:type="dcterms:W3CDTF">2021-09-09T13:00:00Z</dcterms:created>
  <dcterms:modified xsi:type="dcterms:W3CDTF">2021-09-23T03:41:00Z</dcterms:modified>
</cp:coreProperties>
</file>